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4704F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14:paraId="175592BE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48EB493B" w14:textId="77777777"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14:paraId="05653DD8" w14:textId="77777777" w:rsidR="00C419D2" w:rsidRPr="00C419D2" w:rsidRDefault="00D45041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BA597FD" wp14:editId="2AC492C3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F121D" wp14:editId="58A6C31E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FD34C" w14:textId="77777777" w:rsidR="00C419D2" w:rsidRPr="00D45041" w:rsidRDefault="00C419D2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</w:rPr>
                            </w:pPr>
                          </w:p>
                          <w:p w14:paraId="57A9F95A" w14:textId="77777777"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:rsidR="00C419D2" w:rsidRPr="00D45041" w:rsidRDefault="00C419D2" w:rsidP="00D45041">
                      <w:pPr>
                        <w:jc w:val="center"/>
                        <w:rPr>
                          <w:rFonts w:ascii="Malgun Gothic" w:eastAsia="Malgun Gothic" w:hAnsi="Malgun Gothic"/>
                        </w:rPr>
                      </w:pPr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14:paraId="1802400B" w14:textId="77777777"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295F9ECB" w14:textId="77777777"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14:paraId="545B9F72" w14:textId="77777777" w:rsidR="00C419D2" w:rsidRPr="00F047CE" w:rsidRDefault="00F35D3D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Guía </w:t>
      </w:r>
      <w:r w:rsidR="0078127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2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de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556FA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Tecnología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14:paraId="5A00C01D" w14:textId="77777777"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14:paraId="69D7015C" w14:textId="77777777"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CC53AF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4</w:t>
      </w:r>
      <w:r w:rsidR="00F35D3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 A y B</w:t>
      </w:r>
    </w:p>
    <w:p w14:paraId="785C04AE" w14:textId="77777777"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14:paraId="7D2C7461" w14:textId="77777777"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834E9" wp14:editId="3A328E69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1F966" w14:textId="77777777"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14:paraId="6A79C632" w14:textId="77777777"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14:paraId="5CB56E03" w14:textId="77777777"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F35D3D">
                              <w:rPr>
                                <w:rFonts w:asciiTheme="minorHAnsi" w:hAnsiTheme="minorHAnsi"/>
                                <w:b/>
                              </w:rPr>
                              <w:t xml:space="preserve"> Pamela Montecinos Abarca</w:t>
                            </w:r>
                          </w:p>
                          <w:p w14:paraId="374A60FA" w14:textId="77777777"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3B772246" w14:textId="77777777"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6AADE5" w14:textId="77777777"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B9E1B8E" w14:textId="77777777"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GekDKI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F35D3D">
                        <w:rPr>
                          <w:rFonts w:asciiTheme="minorHAnsi" w:hAnsiTheme="minorHAnsi"/>
                          <w:b/>
                        </w:rPr>
                        <w:t xml:space="preserve"> Pamela Montecinos Abarca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79A01B" w14:textId="77777777"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14:paraId="2DFFF0D2" w14:textId="77777777"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14:paraId="4EC666EE" w14:textId="77777777"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14:paraId="2C678C9B" w14:textId="77777777" w:rsidR="00C419D2" w:rsidRDefault="00C419D2" w:rsidP="00C419D2">
      <w:pPr>
        <w:rPr>
          <w:sz w:val="28"/>
          <w:szCs w:val="28"/>
          <w:lang w:val="es-ES" w:eastAsia="es-ES"/>
        </w:rPr>
      </w:pPr>
    </w:p>
    <w:p w14:paraId="1B89EF7A" w14:textId="77777777" w:rsidR="00ED4B79" w:rsidRDefault="00ED4B79" w:rsidP="00C419D2">
      <w:pPr>
        <w:rPr>
          <w:sz w:val="28"/>
          <w:szCs w:val="28"/>
          <w:lang w:val="es-ES" w:eastAsia="es-ES"/>
        </w:rPr>
      </w:pPr>
    </w:p>
    <w:p w14:paraId="15B4D4A5" w14:textId="77777777"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E1BB9" wp14:editId="26CA7049">
                <wp:simplePos x="0" y="0"/>
                <wp:positionH relativeFrom="column">
                  <wp:posOffset>-15875</wp:posOffset>
                </wp:positionH>
                <wp:positionV relativeFrom="paragraph">
                  <wp:posOffset>306070</wp:posOffset>
                </wp:positionV>
                <wp:extent cx="6040755" cy="1102995"/>
                <wp:effectExtent l="19050" t="19050" r="36195" b="4000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80D2" w14:textId="77777777"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14:paraId="219BEF6D" w14:textId="77777777"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763CFB17" w14:textId="77777777" w:rsidR="0001439E" w:rsidRPr="0001439E" w:rsidRDefault="005D77EB" w:rsidP="005D77EB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Diseñar presentación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Power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point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-1.25pt;margin-top:24.1pt;width:475.65pt;height:8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01439E" w:rsidRPr="0001439E" w:rsidRDefault="005D77EB" w:rsidP="005D77EB">
                      <w:pPr>
                        <w:pStyle w:val="Prrafodelist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Diseñar presentación Power 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4E6FB1" w14:textId="77777777" w:rsidR="00C419D2" w:rsidRPr="00C419D2" w:rsidRDefault="00C419D2" w:rsidP="00C419D2">
      <w:pPr>
        <w:rPr>
          <w:lang w:val="es-ES" w:eastAsia="es-ES"/>
        </w:rPr>
      </w:pPr>
    </w:p>
    <w:p w14:paraId="3D1FCA85" w14:textId="77777777"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25F76" wp14:editId="7054FB85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39D88" w14:textId="77777777"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14:paraId="4E5F13EA" w14:textId="77777777"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14:paraId="308BE9FA" w14:textId="77777777"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14:paraId="029BE554" w14:textId="77777777"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14:paraId="31B98243" w14:textId="77777777"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9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A91567" w14:textId="77777777" w:rsidR="00C419D2" w:rsidRPr="00C419D2" w:rsidRDefault="00C419D2" w:rsidP="00C419D2">
      <w:pPr>
        <w:rPr>
          <w:lang w:val="es-ES" w:eastAsia="es-ES"/>
        </w:rPr>
      </w:pPr>
    </w:p>
    <w:p w14:paraId="7CA6D606" w14:textId="77777777" w:rsidR="00C419D2" w:rsidRPr="00C419D2" w:rsidRDefault="00C419D2" w:rsidP="00C419D2">
      <w:pPr>
        <w:rPr>
          <w:lang w:val="es-ES" w:eastAsia="es-ES"/>
        </w:rPr>
      </w:pPr>
    </w:p>
    <w:p w14:paraId="276D9A91" w14:textId="77777777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32CF8637" w14:textId="77777777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5E5CC824" w14:textId="77777777"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14:paraId="2876F6F4" w14:textId="77777777" w:rsidR="007D3474" w:rsidRDefault="007D3474" w:rsidP="00467A21">
      <w:pPr>
        <w:jc w:val="both"/>
        <w:rPr>
          <w:b/>
        </w:rPr>
      </w:pPr>
    </w:p>
    <w:p w14:paraId="76ECBB5D" w14:textId="77777777" w:rsidR="007D3474" w:rsidRPr="007D3474" w:rsidRDefault="007D3474" w:rsidP="007D3474"/>
    <w:p w14:paraId="72DCDEFC" w14:textId="77777777" w:rsidR="007D3474" w:rsidRDefault="007D3474" w:rsidP="007D3474"/>
    <w:p w14:paraId="1E6361A9" w14:textId="77777777" w:rsidR="00D41B67" w:rsidRDefault="00D41B67" w:rsidP="007D3474"/>
    <w:p w14:paraId="65A64A76" w14:textId="77777777" w:rsidR="00D41B67" w:rsidRPr="007D3474" w:rsidRDefault="00D41B67" w:rsidP="007D3474"/>
    <w:p w14:paraId="3783884E" w14:textId="77777777" w:rsidR="007D3474" w:rsidRDefault="007D3474" w:rsidP="007D3474">
      <w:pPr>
        <w:tabs>
          <w:tab w:val="left" w:pos="1530"/>
        </w:tabs>
      </w:pPr>
    </w:p>
    <w:p w14:paraId="4C10E057" w14:textId="77777777" w:rsidR="00D41B67" w:rsidRDefault="00D41B67" w:rsidP="007D3474">
      <w:pPr>
        <w:tabs>
          <w:tab w:val="left" w:pos="1530"/>
        </w:tabs>
      </w:pPr>
    </w:p>
    <w:p w14:paraId="3E7B58CD" w14:textId="77777777" w:rsidR="00CE242C" w:rsidRDefault="00CE242C" w:rsidP="007D3474">
      <w:pPr>
        <w:tabs>
          <w:tab w:val="left" w:pos="1530"/>
        </w:tabs>
      </w:pPr>
    </w:p>
    <w:p w14:paraId="1D0A793B" w14:textId="77777777" w:rsidR="00CE242C" w:rsidRDefault="00CE242C" w:rsidP="007D3474">
      <w:pPr>
        <w:tabs>
          <w:tab w:val="left" w:pos="1530"/>
        </w:tabs>
      </w:pPr>
    </w:p>
    <w:p w14:paraId="35D98E39" w14:textId="77777777" w:rsidR="00CE242C" w:rsidRDefault="00CE242C" w:rsidP="007D3474">
      <w:pPr>
        <w:tabs>
          <w:tab w:val="left" w:pos="1530"/>
        </w:tabs>
      </w:pPr>
    </w:p>
    <w:p w14:paraId="7631E69D" w14:textId="77777777" w:rsidR="00D41B67" w:rsidRDefault="00D41B67" w:rsidP="007D3474">
      <w:pPr>
        <w:tabs>
          <w:tab w:val="left" w:pos="1530"/>
        </w:tabs>
      </w:pPr>
    </w:p>
    <w:p w14:paraId="736900EE" w14:textId="77777777" w:rsidR="007D3474" w:rsidRDefault="007D3474" w:rsidP="007D3474">
      <w:pPr>
        <w:tabs>
          <w:tab w:val="left" w:pos="1530"/>
        </w:tabs>
      </w:pPr>
    </w:p>
    <w:p w14:paraId="1E5599E2" w14:textId="77777777" w:rsidR="007D3474" w:rsidRDefault="007D3474" w:rsidP="007D3474">
      <w:pPr>
        <w:tabs>
          <w:tab w:val="left" w:pos="1530"/>
        </w:tabs>
      </w:pPr>
    </w:p>
    <w:p w14:paraId="54FD2A79" w14:textId="77777777" w:rsidR="007D3474" w:rsidRDefault="007D3474" w:rsidP="007D3474">
      <w:pPr>
        <w:tabs>
          <w:tab w:val="left" w:pos="1530"/>
        </w:tabs>
      </w:pPr>
    </w:p>
    <w:p w14:paraId="0F5346B7" w14:textId="77777777" w:rsidR="007D3474" w:rsidRDefault="007D3474" w:rsidP="007D3474">
      <w:pPr>
        <w:tabs>
          <w:tab w:val="left" w:pos="1530"/>
        </w:tabs>
      </w:pPr>
    </w:p>
    <w:p w14:paraId="08CC9D65" w14:textId="77777777" w:rsidR="007D3474" w:rsidRDefault="007D3474" w:rsidP="007D3474">
      <w:pPr>
        <w:tabs>
          <w:tab w:val="left" w:pos="1530"/>
        </w:tabs>
      </w:pPr>
    </w:p>
    <w:p w14:paraId="2CBEE709" w14:textId="77777777" w:rsidR="00F35D3D" w:rsidRDefault="00F35D3D" w:rsidP="007D3474">
      <w:pPr>
        <w:tabs>
          <w:tab w:val="left" w:pos="1530"/>
        </w:tabs>
      </w:pPr>
    </w:p>
    <w:p w14:paraId="32B218B7" w14:textId="77777777" w:rsidR="00781271" w:rsidRPr="00781271" w:rsidRDefault="00781271" w:rsidP="00781271">
      <w:pPr>
        <w:ind w:left="-1134" w:right="-1227"/>
        <w:jc w:val="both"/>
        <w:rPr>
          <w:rFonts w:ascii="Comic Sans MS" w:eastAsiaTheme="minorHAnsi" w:hAnsi="Comic Sans MS" w:cstheme="minorBidi"/>
          <w:noProof/>
          <w:sz w:val="20"/>
          <w:szCs w:val="20"/>
          <w:lang w:eastAsia="es-CL"/>
        </w:rPr>
      </w:pPr>
      <w:r w:rsidRPr="00781271">
        <w:rPr>
          <w:rFonts w:ascii="Comic Sans MS" w:eastAsiaTheme="minorHAnsi" w:hAnsi="Comic Sans MS" w:cstheme="minorBidi"/>
          <w:b/>
          <w:sz w:val="20"/>
          <w:szCs w:val="20"/>
          <w:u w:val="single"/>
        </w:rPr>
        <w:t>VISTAS DE UN OBJETO</w:t>
      </w:r>
      <w:r w:rsidRPr="00781271">
        <w:rPr>
          <w:rFonts w:ascii="Comic Sans MS" w:eastAsiaTheme="minorHAnsi" w:hAnsi="Comic Sans MS" w:cstheme="minorBidi"/>
          <w:sz w:val="20"/>
          <w:szCs w:val="20"/>
        </w:rPr>
        <w:t>: Un objeto puede mirarse desde tres lados: desde el frente, desde un lado y desde arriba. En el siguiente dibujo están las tres vistas del objeto: desde el frente, desde el lado y desde arriba.</w:t>
      </w:r>
      <w:r w:rsidRPr="00781271">
        <w:rPr>
          <w:rFonts w:ascii="Comic Sans MS" w:eastAsiaTheme="minorHAnsi" w:hAnsi="Comic Sans MS" w:cstheme="minorBidi"/>
          <w:noProof/>
          <w:sz w:val="20"/>
          <w:szCs w:val="20"/>
          <w:lang w:eastAsia="es-CL"/>
        </w:rPr>
        <w:t xml:space="preserve"> </w:t>
      </w:r>
    </w:p>
    <w:p w14:paraId="756AF327" w14:textId="77777777" w:rsidR="00781271" w:rsidRPr="00781271" w:rsidRDefault="00781271" w:rsidP="00781271">
      <w:pPr>
        <w:ind w:left="-1134" w:right="-1227"/>
        <w:jc w:val="both"/>
        <w:rPr>
          <w:rFonts w:ascii="Comic Sans MS" w:eastAsiaTheme="minorHAnsi" w:hAnsi="Comic Sans MS" w:cstheme="minorBidi"/>
          <w:noProof/>
          <w:sz w:val="20"/>
          <w:szCs w:val="20"/>
          <w:lang w:eastAsia="es-CL"/>
        </w:rPr>
      </w:pP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anchor distT="0" distB="0" distL="114300" distR="114300" simplePos="0" relativeHeight="251706368" behindDoc="0" locked="0" layoutInCell="1" allowOverlap="1" wp14:anchorId="07420C5D" wp14:editId="0BE106C2">
            <wp:simplePos x="0" y="0"/>
            <wp:positionH relativeFrom="column">
              <wp:posOffset>1544955</wp:posOffset>
            </wp:positionH>
            <wp:positionV relativeFrom="paragraph">
              <wp:posOffset>31115</wp:posOffset>
            </wp:positionV>
            <wp:extent cx="2498725" cy="715645"/>
            <wp:effectExtent l="0" t="0" r="0" b="825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90" t="40786" r="44287" b="43202"/>
                    <a:stretch/>
                  </pic:blipFill>
                  <pic:spPr bwMode="auto">
                    <a:xfrm>
                      <a:off x="0" y="0"/>
                      <a:ext cx="2498725" cy="71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anchor distT="0" distB="0" distL="114300" distR="114300" simplePos="0" relativeHeight="251705344" behindDoc="0" locked="0" layoutInCell="1" allowOverlap="1" wp14:anchorId="52CCF214" wp14:editId="1B6FCC8C">
            <wp:simplePos x="0" y="0"/>
            <wp:positionH relativeFrom="column">
              <wp:posOffset>287020</wp:posOffset>
            </wp:positionH>
            <wp:positionV relativeFrom="paragraph">
              <wp:posOffset>33655</wp:posOffset>
            </wp:positionV>
            <wp:extent cx="888365" cy="687705"/>
            <wp:effectExtent l="0" t="0" r="698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03" t="19940" r="31037" b="63444"/>
                    <a:stretch/>
                  </pic:blipFill>
                  <pic:spPr bwMode="auto">
                    <a:xfrm>
                      <a:off x="0" y="0"/>
                      <a:ext cx="888365" cy="68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F14BC" w14:textId="77777777" w:rsidR="00781271" w:rsidRPr="00781271" w:rsidRDefault="00781271" w:rsidP="00781271">
      <w:pPr>
        <w:ind w:left="-1134" w:right="-1227"/>
        <w:jc w:val="both"/>
        <w:rPr>
          <w:rFonts w:ascii="Comic Sans MS" w:eastAsiaTheme="minorHAnsi" w:hAnsi="Comic Sans MS" w:cstheme="minorBidi"/>
          <w:sz w:val="20"/>
          <w:szCs w:val="20"/>
        </w:rPr>
      </w:pPr>
    </w:p>
    <w:p w14:paraId="2ECB23A0" w14:textId="77777777" w:rsidR="00781271" w:rsidRPr="00781271" w:rsidRDefault="00781271" w:rsidP="00781271">
      <w:pPr>
        <w:ind w:left="-1134" w:right="-1227"/>
        <w:jc w:val="both"/>
        <w:rPr>
          <w:rFonts w:ascii="Comic Sans MS" w:eastAsiaTheme="minorHAnsi" w:hAnsi="Comic Sans MS" w:cstheme="minorBidi"/>
          <w:b/>
          <w:sz w:val="20"/>
          <w:szCs w:val="20"/>
          <w:u w:val="single"/>
        </w:rPr>
      </w:pPr>
    </w:p>
    <w:p w14:paraId="422274DC" w14:textId="77777777" w:rsidR="00781271" w:rsidRPr="00781271" w:rsidRDefault="00781271" w:rsidP="00781271">
      <w:pPr>
        <w:ind w:left="-1134" w:right="-1227"/>
        <w:jc w:val="both"/>
        <w:rPr>
          <w:rFonts w:ascii="Comic Sans MS" w:eastAsiaTheme="minorHAnsi" w:hAnsi="Comic Sans MS" w:cstheme="minorBidi"/>
          <w:b/>
          <w:sz w:val="20"/>
          <w:szCs w:val="20"/>
          <w:u w:val="single"/>
        </w:rPr>
      </w:pPr>
    </w:p>
    <w:p w14:paraId="3EE9FD8E" w14:textId="77777777" w:rsidR="00781271" w:rsidRPr="00781271" w:rsidRDefault="00781271" w:rsidP="00781271">
      <w:pPr>
        <w:ind w:left="-1134" w:right="-1227"/>
        <w:jc w:val="both"/>
        <w:rPr>
          <w:rFonts w:ascii="Comic Sans MS" w:eastAsiaTheme="minorHAnsi" w:hAnsi="Comic Sans MS" w:cstheme="minorBidi"/>
          <w:sz w:val="20"/>
          <w:szCs w:val="20"/>
        </w:rPr>
      </w:pPr>
      <w:r w:rsidRPr="00781271">
        <w:rPr>
          <w:rFonts w:ascii="Comic Sans MS" w:eastAsiaTheme="minorHAnsi" w:hAnsi="Comic Sans MS" w:cstheme="minorBidi"/>
          <w:b/>
          <w:sz w:val="20"/>
          <w:szCs w:val="20"/>
          <w:u w:val="single"/>
        </w:rPr>
        <w:t>INSTRUCCIONES:</w:t>
      </w:r>
      <w:r w:rsidRPr="00781271">
        <w:rPr>
          <w:rFonts w:ascii="Comic Sans MS" w:eastAsiaTheme="minorHAnsi" w:hAnsi="Comic Sans MS" w:cstheme="minorBidi"/>
          <w:sz w:val="20"/>
          <w:szCs w:val="20"/>
        </w:rPr>
        <w:t xml:space="preserve"> Observa y analiza los siguientes objetos de la imagen, elige cinco objetos y completa la tabla.</w:t>
      </w:r>
    </w:p>
    <w:p w14:paraId="31B0FE10" w14:textId="77777777" w:rsidR="00781271" w:rsidRPr="00781271" w:rsidRDefault="00781271" w:rsidP="00781271">
      <w:pPr>
        <w:ind w:left="-1134" w:right="-1227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anchor distT="0" distB="0" distL="114300" distR="114300" simplePos="0" relativeHeight="251701248" behindDoc="0" locked="0" layoutInCell="1" allowOverlap="1" wp14:anchorId="2B06E430" wp14:editId="426CCA4C">
            <wp:simplePos x="0" y="0"/>
            <wp:positionH relativeFrom="column">
              <wp:posOffset>929640</wp:posOffset>
            </wp:positionH>
            <wp:positionV relativeFrom="paragraph">
              <wp:posOffset>120650</wp:posOffset>
            </wp:positionV>
            <wp:extent cx="546735" cy="619125"/>
            <wp:effectExtent l="0" t="0" r="5715" b="9525"/>
            <wp:wrapNone/>
            <wp:docPr id="15" name="Imagen 15" descr="http://www.nunet.com.mx/nunet/uploads/pelota_f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nunet.com.mx/nunet/uploads/pelota_f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anchor distT="0" distB="0" distL="114300" distR="114300" simplePos="0" relativeHeight="251698176" behindDoc="0" locked="0" layoutInCell="1" allowOverlap="1" wp14:anchorId="62999CAD" wp14:editId="3A1C753C">
            <wp:simplePos x="0" y="0"/>
            <wp:positionH relativeFrom="column">
              <wp:posOffset>1548765</wp:posOffset>
            </wp:positionH>
            <wp:positionV relativeFrom="paragraph">
              <wp:posOffset>101600</wp:posOffset>
            </wp:positionV>
            <wp:extent cx="1104900" cy="1365250"/>
            <wp:effectExtent l="0" t="0" r="0" b="6350"/>
            <wp:wrapNone/>
            <wp:docPr id="16" name="Imagen 16" descr="http://www.kids-n-fun.com/kleurplaatjes/van%20gogh/Zelfportret%201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ids-n-fun.com/kleurplaatjes/van%20gogh/Zelfportret%2018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anchor distT="0" distB="0" distL="114300" distR="114300" simplePos="0" relativeHeight="251696128" behindDoc="0" locked="0" layoutInCell="1" allowOverlap="1" wp14:anchorId="70CA5736" wp14:editId="1D809959">
            <wp:simplePos x="0" y="0"/>
            <wp:positionH relativeFrom="column">
              <wp:posOffset>4958715</wp:posOffset>
            </wp:positionH>
            <wp:positionV relativeFrom="paragraph">
              <wp:posOffset>101600</wp:posOffset>
            </wp:positionV>
            <wp:extent cx="726440" cy="666750"/>
            <wp:effectExtent l="0" t="0" r="0" b="0"/>
            <wp:wrapNone/>
            <wp:docPr id="17" name="Imagen 17" descr="http://www.pekedibujos.com/Dibujos/varios/movil/mov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kedibujos.com/Dibujos/varios/movil/movil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anchor distT="0" distB="0" distL="114300" distR="114300" simplePos="0" relativeHeight="251697152" behindDoc="0" locked="0" layoutInCell="1" allowOverlap="1" wp14:anchorId="6987A001" wp14:editId="13123ACE">
            <wp:simplePos x="0" y="0"/>
            <wp:positionH relativeFrom="column">
              <wp:posOffset>3882390</wp:posOffset>
            </wp:positionH>
            <wp:positionV relativeFrom="paragraph">
              <wp:posOffset>101600</wp:posOffset>
            </wp:positionV>
            <wp:extent cx="777240" cy="933450"/>
            <wp:effectExtent l="0" t="0" r="3810" b="0"/>
            <wp:wrapNone/>
            <wp:docPr id="18" name="Imagen 18" descr="http://dibujoscolorear.es/wp-content/uploads/perf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bujoscolorear.es/wp-content/uploads/perfu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938"/>
                    <a:stretch/>
                  </pic:blipFill>
                  <pic:spPr bwMode="auto">
                    <a:xfrm>
                      <a:off x="0" y="0"/>
                      <a:ext cx="7772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anchor distT="0" distB="0" distL="114300" distR="114300" simplePos="0" relativeHeight="251703296" behindDoc="0" locked="0" layoutInCell="1" allowOverlap="1" wp14:anchorId="3D66AEA7" wp14:editId="274710E4">
            <wp:simplePos x="0" y="0"/>
            <wp:positionH relativeFrom="column">
              <wp:posOffset>2787015</wp:posOffset>
            </wp:positionH>
            <wp:positionV relativeFrom="paragraph">
              <wp:posOffset>15875</wp:posOffset>
            </wp:positionV>
            <wp:extent cx="838200" cy="946785"/>
            <wp:effectExtent l="0" t="0" r="0" b="5715"/>
            <wp:wrapNone/>
            <wp:docPr id="19" name="Imagen 19" descr="https://lasecretariadelmarques.files.wordpress.com/2012/07/t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asecretariadelmarques.files.wordpress.com/2012/07/taz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anchor distT="0" distB="0" distL="114300" distR="114300" simplePos="0" relativeHeight="251700224" behindDoc="0" locked="0" layoutInCell="1" allowOverlap="1" wp14:anchorId="6C5FB498" wp14:editId="2EA02D25">
            <wp:simplePos x="0" y="0"/>
            <wp:positionH relativeFrom="column">
              <wp:posOffset>-545465</wp:posOffset>
            </wp:positionH>
            <wp:positionV relativeFrom="paragraph">
              <wp:posOffset>120015</wp:posOffset>
            </wp:positionV>
            <wp:extent cx="664210" cy="1258570"/>
            <wp:effectExtent l="0" t="0" r="2540" b="0"/>
            <wp:wrapNone/>
            <wp:docPr id="20" name="Imagen 20" descr="http://thumbs.dreamstime.com/z/guante-de-la-cocina-6109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humbs.dreamstime.com/z/guante-de-la-cocina-61098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83"/>
                    <a:stretch/>
                  </pic:blipFill>
                  <pic:spPr bwMode="auto">
                    <a:xfrm>
                      <a:off x="0" y="0"/>
                      <a:ext cx="66421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F0BD15" wp14:editId="1B92A3E6">
                <wp:simplePos x="0" y="0"/>
                <wp:positionH relativeFrom="column">
                  <wp:posOffset>248333</wp:posOffset>
                </wp:positionH>
                <wp:positionV relativeFrom="paragraph">
                  <wp:posOffset>17756</wp:posOffset>
                </wp:positionV>
                <wp:extent cx="2053087" cy="172528"/>
                <wp:effectExtent l="0" t="0" r="4445" b="0"/>
                <wp:wrapNone/>
                <wp:docPr id="12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1725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9484FE" id="3 Rectángulo" o:spid="_x0000_s1026" style="position:absolute;margin-left:19.55pt;margin-top:1.4pt;width:161.65pt;height:1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" fillcolor="window" stroked="f" strokeweight="2pt"/>
            </w:pict>
          </mc:Fallback>
        </mc:AlternateContent>
      </w:r>
    </w:p>
    <w:p w14:paraId="6E0F7E9B" w14:textId="77777777" w:rsidR="00781271" w:rsidRPr="00781271" w:rsidRDefault="00781271" w:rsidP="00781271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6378F57F" w14:textId="77777777" w:rsidR="00781271" w:rsidRPr="00781271" w:rsidRDefault="00781271" w:rsidP="00781271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anchor distT="0" distB="0" distL="114300" distR="114300" simplePos="0" relativeHeight="251704320" behindDoc="0" locked="0" layoutInCell="1" allowOverlap="1" wp14:anchorId="63A67D27" wp14:editId="051C2FC4">
            <wp:simplePos x="0" y="0"/>
            <wp:positionH relativeFrom="column">
              <wp:posOffset>124460</wp:posOffset>
            </wp:positionH>
            <wp:positionV relativeFrom="paragraph">
              <wp:posOffset>55880</wp:posOffset>
            </wp:positionV>
            <wp:extent cx="956945" cy="956945"/>
            <wp:effectExtent l="0" t="0" r="0" b="0"/>
            <wp:wrapNone/>
            <wp:docPr id="21" name="Imagen 21" descr="https://encrypted-tbn2.gstatic.com/images?q=tbn:ANd9GcTGxK-4adkDJp23I5biaV0LHIMhCAlnIas03RiTSIur6tzIwi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ncrypted-tbn2.gstatic.com/images?q=tbn:ANd9GcTGxK-4adkDJp23I5biaV0LHIMhCAlnIas03RiTSIur6tzIwir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EE646" w14:textId="77777777" w:rsidR="00781271" w:rsidRPr="00781271" w:rsidRDefault="00781271" w:rsidP="00781271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6384DCCD" w14:textId="77777777" w:rsidR="00781271" w:rsidRPr="00781271" w:rsidRDefault="00781271" w:rsidP="00781271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anchor distT="0" distB="0" distL="114300" distR="114300" simplePos="0" relativeHeight="251702272" behindDoc="0" locked="0" layoutInCell="1" allowOverlap="1" wp14:anchorId="25612994" wp14:editId="1B84CF29">
            <wp:simplePos x="0" y="0"/>
            <wp:positionH relativeFrom="column">
              <wp:posOffset>4653915</wp:posOffset>
            </wp:positionH>
            <wp:positionV relativeFrom="paragraph">
              <wp:posOffset>19050</wp:posOffset>
            </wp:positionV>
            <wp:extent cx="1312171" cy="1028700"/>
            <wp:effectExtent l="0" t="0" r="0" b="0"/>
            <wp:wrapNone/>
            <wp:docPr id="22" name="Imagen 22" descr="http://cd1.dibujos.net/dibujos/pintar/vaso-de-refresc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d1.dibujos.net/dibujos/pintar/vaso-de-refresco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08" cy="103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78859" w14:textId="77777777" w:rsidR="00781271" w:rsidRPr="00781271" w:rsidRDefault="00781271" w:rsidP="00781271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50D6C367" w14:textId="77777777" w:rsidR="00781271" w:rsidRPr="00781271" w:rsidRDefault="00781271" w:rsidP="00781271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781271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anchor distT="0" distB="0" distL="114300" distR="114300" simplePos="0" relativeHeight="251699200" behindDoc="0" locked="0" layoutInCell="1" allowOverlap="1" wp14:anchorId="510C1ACE" wp14:editId="586D328B">
            <wp:simplePos x="0" y="0"/>
            <wp:positionH relativeFrom="column">
              <wp:posOffset>2825115</wp:posOffset>
            </wp:positionH>
            <wp:positionV relativeFrom="paragraph">
              <wp:posOffset>59056</wp:posOffset>
            </wp:positionV>
            <wp:extent cx="1560830" cy="514350"/>
            <wp:effectExtent l="0" t="0" r="1270" b="0"/>
            <wp:wrapNone/>
            <wp:docPr id="23" name="Imagen 23" descr="https://encrypted-tbn0.gstatic.com/images?q=tbn:ANd9GcRBRrAZBY0Pfbuj35zvD6F5Yp9XO0W47YKxIBLGePT84nyvoeW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0.gstatic.com/images?q=tbn:ANd9GcRBRrAZBY0Pfbuj35zvD6F5Yp9XO0W47YKxIBLGePT84nyvoeWdc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05" b="11842"/>
                    <a:stretch/>
                  </pic:blipFill>
                  <pic:spPr bwMode="auto">
                    <a:xfrm>
                      <a:off x="0" y="0"/>
                      <a:ext cx="15608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33709" w14:textId="77777777" w:rsidR="00781271" w:rsidRPr="00781271" w:rsidRDefault="00781271" w:rsidP="00781271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2E332E56" w14:textId="77777777" w:rsidR="00781271" w:rsidRPr="00781271" w:rsidRDefault="00781271" w:rsidP="00781271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C855974" w14:textId="77777777" w:rsidR="00781271" w:rsidRPr="00781271" w:rsidRDefault="00781271" w:rsidP="00781271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22C5AA88" w14:textId="77777777" w:rsidR="00781271" w:rsidRPr="00781271" w:rsidRDefault="00781271" w:rsidP="00781271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aconcuadrcula1"/>
        <w:tblW w:w="10916" w:type="dxa"/>
        <w:tblInd w:w="-885" w:type="dxa"/>
        <w:tblLook w:val="04A0" w:firstRow="1" w:lastRow="0" w:firstColumn="1" w:lastColumn="0" w:noHBand="0" w:noVBand="1"/>
      </w:tblPr>
      <w:tblGrid>
        <w:gridCol w:w="2410"/>
        <w:gridCol w:w="2410"/>
        <w:gridCol w:w="3543"/>
        <w:gridCol w:w="2553"/>
      </w:tblGrid>
      <w:tr w:rsidR="00781271" w:rsidRPr="00781271" w14:paraId="5A8F8057" w14:textId="77777777" w:rsidTr="00A3698E">
        <w:tc>
          <w:tcPr>
            <w:tcW w:w="2410" w:type="dxa"/>
          </w:tcPr>
          <w:p w14:paraId="142BF2C2" w14:textId="77777777" w:rsidR="00781271" w:rsidRPr="00781271" w:rsidRDefault="00781271" w:rsidP="00781271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78127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OBJETO</w:t>
            </w:r>
          </w:p>
        </w:tc>
        <w:tc>
          <w:tcPr>
            <w:tcW w:w="2410" w:type="dxa"/>
          </w:tcPr>
          <w:p w14:paraId="750CBDA9" w14:textId="77777777" w:rsidR="00781271" w:rsidRPr="00781271" w:rsidRDefault="00781271" w:rsidP="00781271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78127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FORMA</w:t>
            </w:r>
          </w:p>
        </w:tc>
        <w:tc>
          <w:tcPr>
            <w:tcW w:w="3543" w:type="dxa"/>
          </w:tcPr>
          <w:p w14:paraId="04D4FDA6" w14:textId="77777777" w:rsidR="00781271" w:rsidRPr="00781271" w:rsidRDefault="00781271" w:rsidP="00781271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78127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VISTA FRONTAL (FRENTE)</w:t>
            </w:r>
          </w:p>
        </w:tc>
        <w:tc>
          <w:tcPr>
            <w:tcW w:w="2553" w:type="dxa"/>
          </w:tcPr>
          <w:p w14:paraId="7A138984" w14:textId="77777777" w:rsidR="00781271" w:rsidRPr="00781271" w:rsidRDefault="00781271" w:rsidP="00781271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78127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MATERIALES EMPLEADOS EN LA CONSTRUCCIÓN</w:t>
            </w:r>
          </w:p>
        </w:tc>
      </w:tr>
      <w:tr w:rsidR="00781271" w:rsidRPr="00781271" w14:paraId="7CF4B430" w14:textId="77777777" w:rsidTr="00A3698E">
        <w:tc>
          <w:tcPr>
            <w:tcW w:w="2410" w:type="dxa"/>
          </w:tcPr>
          <w:p w14:paraId="4E3B7F51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B902DFA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540AAB5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CE1C841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CCC5208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573F6BE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CCD97D6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646CB27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04EC6BEA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781271" w:rsidRPr="00781271" w14:paraId="47E07B03" w14:textId="77777777" w:rsidTr="00A3698E">
        <w:tc>
          <w:tcPr>
            <w:tcW w:w="2410" w:type="dxa"/>
          </w:tcPr>
          <w:p w14:paraId="52B1A0E1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75B2EE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55E0A1C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3B6B01D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28EF724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1ABF92C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D82BF56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BF3227A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397E932A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781271" w:rsidRPr="00781271" w14:paraId="5302787D" w14:textId="77777777" w:rsidTr="00A3698E">
        <w:tc>
          <w:tcPr>
            <w:tcW w:w="2410" w:type="dxa"/>
          </w:tcPr>
          <w:p w14:paraId="09DC0A3E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81B26E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FA711DB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764EDFB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60A6D7B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916E379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E215FFD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216C4E3F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781271" w:rsidRPr="00781271" w14:paraId="17A2E833" w14:textId="77777777" w:rsidTr="00A3698E">
        <w:tc>
          <w:tcPr>
            <w:tcW w:w="2410" w:type="dxa"/>
          </w:tcPr>
          <w:p w14:paraId="20D536B1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9FF1A1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9057259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1009765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EBD0071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3C6C78A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BE1E6D4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46129DC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6E8FA467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781271" w:rsidRPr="00781271" w14:paraId="1D11111D" w14:textId="77777777" w:rsidTr="00A3698E">
        <w:tc>
          <w:tcPr>
            <w:tcW w:w="2410" w:type="dxa"/>
          </w:tcPr>
          <w:p w14:paraId="5FB2ABD7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77439A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E694562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797A3A8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F6E42D1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4061D26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99910C0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553" w:type="dxa"/>
          </w:tcPr>
          <w:p w14:paraId="50245656" w14:textId="77777777" w:rsidR="00781271" w:rsidRPr="00781271" w:rsidRDefault="00781271" w:rsidP="00781271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32CA4048" w14:textId="77777777" w:rsidR="00F35D3D" w:rsidRDefault="00F35D3D" w:rsidP="007D3474">
      <w:pPr>
        <w:tabs>
          <w:tab w:val="left" w:pos="1530"/>
        </w:tabs>
      </w:pPr>
    </w:p>
    <w:p w14:paraId="1410CD38" w14:textId="77777777" w:rsidR="00F35D3D" w:rsidRDefault="00F35D3D" w:rsidP="007D3474">
      <w:pPr>
        <w:tabs>
          <w:tab w:val="left" w:pos="1530"/>
        </w:tabs>
      </w:pPr>
    </w:p>
    <w:p w14:paraId="639DA69F" w14:textId="77777777" w:rsidR="00F35D3D" w:rsidRDefault="00F35D3D" w:rsidP="007D3474">
      <w:pPr>
        <w:tabs>
          <w:tab w:val="left" w:pos="1530"/>
        </w:tabs>
      </w:pPr>
    </w:p>
    <w:p w14:paraId="320E1454" w14:textId="77777777" w:rsidR="00781271" w:rsidRDefault="00781271" w:rsidP="007D3474">
      <w:pPr>
        <w:tabs>
          <w:tab w:val="left" w:pos="1530"/>
        </w:tabs>
      </w:pPr>
      <w:r>
        <w:t>CON LA SIGUINETE INFORMACION ENTREGADA ARRIBA REALIZA LO SIGUIRNTR:</w:t>
      </w:r>
    </w:p>
    <w:p w14:paraId="612EA9F0" w14:textId="77777777" w:rsidR="00781271" w:rsidRDefault="00781271" w:rsidP="007D3474">
      <w:pPr>
        <w:tabs>
          <w:tab w:val="left" w:pos="1530"/>
        </w:tabs>
      </w:pPr>
      <w:r>
        <w:t>1.- Completa la guía, pégala en el cuaderno</w:t>
      </w:r>
    </w:p>
    <w:p w14:paraId="563A4AB5" w14:textId="77777777" w:rsidR="00781271" w:rsidRDefault="00781271" w:rsidP="007D3474">
      <w:pPr>
        <w:tabs>
          <w:tab w:val="left" w:pos="1530"/>
        </w:tabs>
      </w:pPr>
      <w:r>
        <w:t xml:space="preserve">2.- elige 3 objetos y crea una presentación en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donde debe ir información, que </w:t>
      </w:r>
      <w:proofErr w:type="spellStart"/>
      <w:r>
        <w:t>esta</w:t>
      </w:r>
      <w:proofErr w:type="spellEnd"/>
      <w:r>
        <w:t xml:space="preserve"> en el recuadro que tu completaste.</w:t>
      </w:r>
    </w:p>
    <w:p w14:paraId="1550D886" w14:textId="77777777" w:rsidR="00781271" w:rsidRDefault="00781271" w:rsidP="007D3474">
      <w:pPr>
        <w:tabs>
          <w:tab w:val="left" w:pos="1530"/>
        </w:tabs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643"/>
        <w:gridCol w:w="1882"/>
        <w:gridCol w:w="1763"/>
        <w:gridCol w:w="1960"/>
        <w:gridCol w:w="1847"/>
        <w:gridCol w:w="676"/>
      </w:tblGrid>
      <w:tr w:rsidR="00781271" w:rsidRPr="00781271" w14:paraId="2BD646E6" w14:textId="77777777" w:rsidTr="00A3698E">
        <w:tc>
          <w:tcPr>
            <w:tcW w:w="1643" w:type="dxa"/>
          </w:tcPr>
          <w:p w14:paraId="598F4D31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Terminaciones</w:t>
            </w:r>
          </w:p>
        </w:tc>
        <w:tc>
          <w:tcPr>
            <w:tcW w:w="2038" w:type="dxa"/>
          </w:tcPr>
          <w:p w14:paraId="699139B3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 xml:space="preserve">Excelente </w:t>
            </w:r>
          </w:p>
        </w:tc>
        <w:tc>
          <w:tcPr>
            <w:tcW w:w="1210" w:type="dxa"/>
          </w:tcPr>
          <w:p w14:paraId="035F6D42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 xml:space="preserve">Bien </w:t>
            </w:r>
          </w:p>
        </w:tc>
        <w:tc>
          <w:tcPr>
            <w:tcW w:w="2192" w:type="dxa"/>
          </w:tcPr>
          <w:p w14:paraId="7EEF3FA9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 xml:space="preserve">Considerable  </w:t>
            </w:r>
          </w:p>
        </w:tc>
        <w:tc>
          <w:tcPr>
            <w:tcW w:w="1984" w:type="dxa"/>
          </w:tcPr>
          <w:p w14:paraId="3B6A298F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 xml:space="preserve">Insuficiente </w:t>
            </w:r>
          </w:p>
        </w:tc>
        <w:tc>
          <w:tcPr>
            <w:tcW w:w="704" w:type="dxa"/>
          </w:tcPr>
          <w:p w14:paraId="72C933D4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total</w:t>
            </w:r>
          </w:p>
        </w:tc>
      </w:tr>
      <w:tr w:rsidR="00781271" w:rsidRPr="00781271" w14:paraId="56B0C075" w14:textId="77777777" w:rsidTr="00A3698E">
        <w:tc>
          <w:tcPr>
            <w:tcW w:w="1643" w:type="dxa"/>
          </w:tcPr>
          <w:p w14:paraId="566ABB32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Originalidad</w:t>
            </w:r>
          </w:p>
        </w:tc>
        <w:tc>
          <w:tcPr>
            <w:tcW w:w="2038" w:type="dxa"/>
          </w:tcPr>
          <w:p w14:paraId="579C5E9B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El trabajo demuestra originalidad, presenta buenas ideas y son diferentes</w:t>
            </w:r>
          </w:p>
        </w:tc>
        <w:tc>
          <w:tcPr>
            <w:tcW w:w="1210" w:type="dxa"/>
          </w:tcPr>
          <w:p w14:paraId="24E63A4D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 xml:space="preserve">El trabajo demuestra originalidad </w:t>
            </w:r>
          </w:p>
        </w:tc>
        <w:tc>
          <w:tcPr>
            <w:tcW w:w="2192" w:type="dxa"/>
          </w:tcPr>
          <w:p w14:paraId="2F575538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 xml:space="preserve">El trabajo demuestra originalidad las ideas son similares a la de sus compañeros </w:t>
            </w:r>
          </w:p>
        </w:tc>
        <w:tc>
          <w:tcPr>
            <w:tcW w:w="1984" w:type="dxa"/>
          </w:tcPr>
          <w:p w14:paraId="446D167E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El trabajo no es original, repite la idea de sus compañeros</w:t>
            </w:r>
          </w:p>
        </w:tc>
        <w:tc>
          <w:tcPr>
            <w:tcW w:w="704" w:type="dxa"/>
          </w:tcPr>
          <w:p w14:paraId="2804AEC0" w14:textId="77777777" w:rsidR="00781271" w:rsidRPr="00781271" w:rsidRDefault="00781271" w:rsidP="00781271">
            <w:pPr>
              <w:tabs>
                <w:tab w:val="left" w:pos="5490"/>
              </w:tabs>
            </w:pPr>
          </w:p>
        </w:tc>
      </w:tr>
      <w:tr w:rsidR="00781271" w:rsidRPr="00781271" w14:paraId="5396CF7A" w14:textId="77777777" w:rsidTr="00A3698E">
        <w:tc>
          <w:tcPr>
            <w:tcW w:w="1643" w:type="dxa"/>
          </w:tcPr>
          <w:p w14:paraId="55D437FF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Flexibilidad</w:t>
            </w:r>
          </w:p>
        </w:tc>
        <w:tc>
          <w:tcPr>
            <w:tcW w:w="2038" w:type="dxa"/>
          </w:tcPr>
          <w:p w14:paraId="49751644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Experimenta distintas maneras de usar material y procedimientos</w:t>
            </w:r>
          </w:p>
        </w:tc>
        <w:tc>
          <w:tcPr>
            <w:tcW w:w="1210" w:type="dxa"/>
          </w:tcPr>
          <w:p w14:paraId="2BE4065F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 xml:space="preserve">Presenta ideas y no demuestra modificaciones en el uso de materiales </w:t>
            </w:r>
          </w:p>
        </w:tc>
        <w:tc>
          <w:tcPr>
            <w:tcW w:w="2192" w:type="dxa"/>
          </w:tcPr>
          <w:p w14:paraId="65D531EB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Plantea ideas pero son similares, no realiza modificaciones en el uso de materiales</w:t>
            </w:r>
          </w:p>
        </w:tc>
        <w:tc>
          <w:tcPr>
            <w:tcW w:w="1984" w:type="dxa"/>
          </w:tcPr>
          <w:p w14:paraId="3EE8E22F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 xml:space="preserve">Las ideas son repetitivas, no realiza modificaciones en el uso de materiales </w:t>
            </w:r>
          </w:p>
        </w:tc>
        <w:tc>
          <w:tcPr>
            <w:tcW w:w="704" w:type="dxa"/>
          </w:tcPr>
          <w:p w14:paraId="0739E870" w14:textId="77777777" w:rsidR="00781271" w:rsidRPr="00781271" w:rsidRDefault="00781271" w:rsidP="00781271">
            <w:pPr>
              <w:tabs>
                <w:tab w:val="left" w:pos="5490"/>
              </w:tabs>
            </w:pPr>
          </w:p>
        </w:tc>
      </w:tr>
      <w:tr w:rsidR="00781271" w:rsidRPr="00781271" w14:paraId="54684A2F" w14:textId="77777777" w:rsidTr="00A3698E">
        <w:tc>
          <w:tcPr>
            <w:tcW w:w="1643" w:type="dxa"/>
          </w:tcPr>
          <w:p w14:paraId="5BA25D66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 xml:space="preserve">Elaboración </w:t>
            </w:r>
          </w:p>
        </w:tc>
        <w:tc>
          <w:tcPr>
            <w:tcW w:w="2038" w:type="dxa"/>
          </w:tcPr>
          <w:p w14:paraId="7EE60956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 xml:space="preserve">Sistemático, ordenado, generando un trabajo con buenas terminaciones </w:t>
            </w:r>
          </w:p>
        </w:tc>
        <w:tc>
          <w:tcPr>
            <w:tcW w:w="1210" w:type="dxa"/>
          </w:tcPr>
          <w:p w14:paraId="5A012F09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Ocasionalmente  sigue un orden en su trabajo, es sistemático, en las terminaciones se observa detalles significativos</w:t>
            </w:r>
          </w:p>
        </w:tc>
        <w:tc>
          <w:tcPr>
            <w:tcW w:w="2192" w:type="dxa"/>
          </w:tcPr>
          <w:p w14:paraId="7A7663C7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No sigue un orden para completar el trabajo, detalles muy significativos</w:t>
            </w:r>
          </w:p>
        </w:tc>
        <w:tc>
          <w:tcPr>
            <w:tcW w:w="1984" w:type="dxa"/>
          </w:tcPr>
          <w:p w14:paraId="2ADEBEA2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No sigue un orden para completar el trabajo, carece detalles significativos</w:t>
            </w:r>
          </w:p>
        </w:tc>
        <w:tc>
          <w:tcPr>
            <w:tcW w:w="704" w:type="dxa"/>
          </w:tcPr>
          <w:p w14:paraId="3E4411B6" w14:textId="77777777" w:rsidR="00781271" w:rsidRPr="00781271" w:rsidRDefault="00781271" w:rsidP="00781271">
            <w:pPr>
              <w:tabs>
                <w:tab w:val="left" w:pos="5490"/>
              </w:tabs>
            </w:pPr>
          </w:p>
        </w:tc>
      </w:tr>
      <w:tr w:rsidR="00781271" w:rsidRPr="00781271" w14:paraId="547A1A59" w14:textId="77777777" w:rsidTr="00A3698E">
        <w:tc>
          <w:tcPr>
            <w:tcW w:w="1643" w:type="dxa"/>
          </w:tcPr>
          <w:p w14:paraId="3FF2C976" w14:textId="77777777" w:rsidR="00781271" w:rsidRPr="00781271" w:rsidRDefault="00781271" w:rsidP="00781271">
            <w:pPr>
              <w:tabs>
                <w:tab w:val="left" w:pos="5490"/>
              </w:tabs>
            </w:pPr>
          </w:p>
        </w:tc>
        <w:tc>
          <w:tcPr>
            <w:tcW w:w="2038" w:type="dxa"/>
          </w:tcPr>
          <w:p w14:paraId="60278C48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5 puntos</w:t>
            </w:r>
          </w:p>
        </w:tc>
        <w:tc>
          <w:tcPr>
            <w:tcW w:w="1210" w:type="dxa"/>
          </w:tcPr>
          <w:p w14:paraId="683D8CE1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3 puntos</w:t>
            </w:r>
          </w:p>
        </w:tc>
        <w:tc>
          <w:tcPr>
            <w:tcW w:w="2192" w:type="dxa"/>
          </w:tcPr>
          <w:p w14:paraId="1C529511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2 puntos</w:t>
            </w:r>
          </w:p>
        </w:tc>
        <w:tc>
          <w:tcPr>
            <w:tcW w:w="1984" w:type="dxa"/>
          </w:tcPr>
          <w:p w14:paraId="272D7449" w14:textId="77777777" w:rsidR="00781271" w:rsidRPr="00781271" w:rsidRDefault="00781271" w:rsidP="00781271">
            <w:pPr>
              <w:tabs>
                <w:tab w:val="left" w:pos="5490"/>
              </w:tabs>
            </w:pPr>
            <w:r w:rsidRPr="00781271">
              <w:t>1 punto</w:t>
            </w:r>
          </w:p>
        </w:tc>
        <w:tc>
          <w:tcPr>
            <w:tcW w:w="704" w:type="dxa"/>
          </w:tcPr>
          <w:p w14:paraId="15D2D676" w14:textId="77777777" w:rsidR="00781271" w:rsidRPr="00781271" w:rsidRDefault="00781271" w:rsidP="00781271">
            <w:pPr>
              <w:tabs>
                <w:tab w:val="left" w:pos="5490"/>
              </w:tabs>
            </w:pPr>
          </w:p>
        </w:tc>
      </w:tr>
    </w:tbl>
    <w:p w14:paraId="6B51ABFC" w14:textId="77777777" w:rsidR="00781271" w:rsidRDefault="00781271" w:rsidP="007D3474">
      <w:pPr>
        <w:tabs>
          <w:tab w:val="left" w:pos="1530"/>
        </w:tabs>
      </w:pPr>
    </w:p>
    <w:p w14:paraId="373FD2B7" w14:textId="77777777" w:rsidR="00781271" w:rsidRDefault="00781271" w:rsidP="007D3474">
      <w:pPr>
        <w:tabs>
          <w:tab w:val="left" w:pos="1530"/>
        </w:tabs>
      </w:pPr>
    </w:p>
    <w:p w14:paraId="26838D2D" w14:textId="77777777" w:rsidR="00781271" w:rsidRDefault="00781271" w:rsidP="007D3474">
      <w:pPr>
        <w:tabs>
          <w:tab w:val="left" w:pos="1530"/>
        </w:tabs>
      </w:pPr>
    </w:p>
    <w:p w14:paraId="1FCBB0E5" w14:textId="77777777" w:rsidR="00781271" w:rsidRDefault="00781271" w:rsidP="007D3474">
      <w:pPr>
        <w:tabs>
          <w:tab w:val="left" w:pos="1530"/>
        </w:tabs>
      </w:pPr>
    </w:p>
    <w:p w14:paraId="644E07D9" w14:textId="77777777" w:rsidR="00781271" w:rsidRDefault="00781271" w:rsidP="007D3474">
      <w:pPr>
        <w:tabs>
          <w:tab w:val="left" w:pos="1530"/>
        </w:tabs>
      </w:pPr>
    </w:p>
    <w:p w14:paraId="208FF4B0" w14:textId="77777777" w:rsidR="00781271" w:rsidRDefault="00781271" w:rsidP="007D3474">
      <w:pPr>
        <w:tabs>
          <w:tab w:val="left" w:pos="1530"/>
        </w:tabs>
      </w:pPr>
    </w:p>
    <w:p w14:paraId="4DAACA25" w14:textId="77777777" w:rsidR="00781271" w:rsidRDefault="00781271" w:rsidP="007D3474">
      <w:pPr>
        <w:tabs>
          <w:tab w:val="left" w:pos="1530"/>
        </w:tabs>
      </w:pPr>
    </w:p>
    <w:p w14:paraId="2C19CEDA" w14:textId="77777777" w:rsidR="0076518F" w:rsidRDefault="0076518F" w:rsidP="007D3474">
      <w:pPr>
        <w:tabs>
          <w:tab w:val="left" w:pos="1530"/>
        </w:tabs>
      </w:pPr>
    </w:p>
    <w:p w14:paraId="752139C3" w14:textId="77777777" w:rsidR="0076518F" w:rsidRDefault="0076518F" w:rsidP="007D3474">
      <w:pPr>
        <w:tabs>
          <w:tab w:val="left" w:pos="1530"/>
        </w:tabs>
      </w:pPr>
    </w:p>
    <w:p w14:paraId="16B1F35D" w14:textId="77777777" w:rsidR="0076518F" w:rsidRDefault="0076518F" w:rsidP="007D3474">
      <w:pPr>
        <w:tabs>
          <w:tab w:val="left" w:pos="1530"/>
        </w:tabs>
      </w:pPr>
    </w:p>
    <w:p w14:paraId="43D204A3" w14:textId="77777777" w:rsidR="0076518F" w:rsidRDefault="0076518F" w:rsidP="007D3474">
      <w:pPr>
        <w:tabs>
          <w:tab w:val="left" w:pos="1530"/>
        </w:tabs>
      </w:pPr>
    </w:p>
    <w:p w14:paraId="6B08B07D" w14:textId="77777777" w:rsidR="0076518F" w:rsidRDefault="0076518F" w:rsidP="007D3474">
      <w:pPr>
        <w:tabs>
          <w:tab w:val="left" w:pos="1530"/>
        </w:tabs>
      </w:pPr>
    </w:p>
    <w:p w14:paraId="47678BFE" w14:textId="77777777" w:rsidR="0076518F" w:rsidRDefault="0076518F" w:rsidP="007D3474">
      <w:pPr>
        <w:tabs>
          <w:tab w:val="left" w:pos="1530"/>
        </w:tabs>
      </w:pPr>
    </w:p>
    <w:p w14:paraId="6A726E5B" w14:textId="77777777" w:rsidR="0076518F" w:rsidRDefault="0076518F" w:rsidP="007D3474">
      <w:pPr>
        <w:tabs>
          <w:tab w:val="left" w:pos="1530"/>
        </w:tabs>
      </w:pPr>
    </w:p>
    <w:p w14:paraId="43008628" w14:textId="77777777" w:rsidR="0076518F" w:rsidRDefault="0076518F" w:rsidP="007D3474">
      <w:pPr>
        <w:tabs>
          <w:tab w:val="left" w:pos="1530"/>
        </w:tabs>
      </w:pPr>
    </w:p>
    <w:p w14:paraId="062771FE" w14:textId="77777777" w:rsidR="0076518F" w:rsidRDefault="0076518F" w:rsidP="007D3474">
      <w:pPr>
        <w:tabs>
          <w:tab w:val="left" w:pos="1530"/>
        </w:tabs>
      </w:pPr>
    </w:p>
    <w:p w14:paraId="324CDF5D" w14:textId="77777777" w:rsidR="0076518F" w:rsidRDefault="0076518F" w:rsidP="007D3474">
      <w:pPr>
        <w:tabs>
          <w:tab w:val="left" w:pos="1530"/>
        </w:tabs>
      </w:pPr>
    </w:p>
    <w:p w14:paraId="4A21AE34" w14:textId="77777777" w:rsidR="0076518F" w:rsidRDefault="0076518F" w:rsidP="007D3474">
      <w:pPr>
        <w:tabs>
          <w:tab w:val="left" w:pos="1530"/>
        </w:tabs>
      </w:pPr>
    </w:p>
    <w:p w14:paraId="0924DC4F" w14:textId="77777777" w:rsidR="0076518F" w:rsidRDefault="0076518F" w:rsidP="007D3474">
      <w:pPr>
        <w:tabs>
          <w:tab w:val="left" w:pos="1530"/>
        </w:tabs>
      </w:pPr>
    </w:p>
    <w:p w14:paraId="662466E3" w14:textId="77777777" w:rsidR="0076518F" w:rsidRDefault="0076518F" w:rsidP="007D3474">
      <w:pPr>
        <w:tabs>
          <w:tab w:val="left" w:pos="1530"/>
        </w:tabs>
      </w:pPr>
    </w:p>
    <w:sectPr w:rsidR="0076518F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5361C"/>
    <w:multiLevelType w:val="hybridMultilevel"/>
    <w:tmpl w:val="1ACA0022"/>
    <w:lvl w:ilvl="0" w:tplc="04928F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A3909"/>
    <w:multiLevelType w:val="hybridMultilevel"/>
    <w:tmpl w:val="9B4C2B36"/>
    <w:lvl w:ilvl="0" w:tplc="5ED68F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7283A"/>
    <w:multiLevelType w:val="hybridMultilevel"/>
    <w:tmpl w:val="B3508C8E"/>
    <w:lvl w:ilvl="0" w:tplc="AE3487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F487D"/>
    <w:multiLevelType w:val="hybridMultilevel"/>
    <w:tmpl w:val="8A08CB78"/>
    <w:lvl w:ilvl="0" w:tplc="E18E84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51173"/>
    <w:multiLevelType w:val="hybridMultilevel"/>
    <w:tmpl w:val="327E8BD8"/>
    <w:lvl w:ilvl="0" w:tplc="F95033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16407"/>
    <w:multiLevelType w:val="hybridMultilevel"/>
    <w:tmpl w:val="CA781558"/>
    <w:lvl w:ilvl="0" w:tplc="58CE4B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A6609"/>
    <w:multiLevelType w:val="hybridMultilevel"/>
    <w:tmpl w:val="565EBBFE"/>
    <w:lvl w:ilvl="0" w:tplc="68B689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2"/>
  </w:num>
  <w:num w:numId="5">
    <w:abstractNumId w:val="13"/>
  </w:num>
  <w:num w:numId="6">
    <w:abstractNumId w:val="21"/>
  </w:num>
  <w:num w:numId="7">
    <w:abstractNumId w:val="6"/>
  </w:num>
  <w:num w:numId="8">
    <w:abstractNumId w:val="19"/>
  </w:num>
  <w:num w:numId="9">
    <w:abstractNumId w:val="11"/>
  </w:num>
  <w:num w:numId="10">
    <w:abstractNumId w:val="17"/>
  </w:num>
  <w:num w:numId="11">
    <w:abstractNumId w:val="18"/>
  </w:num>
  <w:num w:numId="12">
    <w:abstractNumId w:val="10"/>
  </w:num>
  <w:num w:numId="13">
    <w:abstractNumId w:val="12"/>
  </w:num>
  <w:num w:numId="14">
    <w:abstractNumId w:val="0"/>
  </w:num>
  <w:num w:numId="15">
    <w:abstractNumId w:val="20"/>
  </w:num>
  <w:num w:numId="16">
    <w:abstractNumId w:val="23"/>
  </w:num>
  <w:num w:numId="17">
    <w:abstractNumId w:val="4"/>
  </w:num>
  <w:num w:numId="18">
    <w:abstractNumId w:val="1"/>
  </w:num>
  <w:num w:numId="19">
    <w:abstractNumId w:val="9"/>
  </w:num>
  <w:num w:numId="20">
    <w:abstractNumId w:val="7"/>
  </w:num>
  <w:num w:numId="21">
    <w:abstractNumId w:val="8"/>
  </w:num>
  <w:num w:numId="22">
    <w:abstractNumId w:val="24"/>
  </w:num>
  <w:num w:numId="23">
    <w:abstractNumId w:val="14"/>
  </w:num>
  <w:num w:numId="24">
    <w:abstractNumId w:val="16"/>
  </w:num>
  <w:num w:numId="25">
    <w:abstractNumId w:val="5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68"/>
    <w:rsid w:val="0001033B"/>
    <w:rsid w:val="0001439E"/>
    <w:rsid w:val="0003182E"/>
    <w:rsid w:val="00033AC1"/>
    <w:rsid w:val="00051B84"/>
    <w:rsid w:val="00081FB9"/>
    <w:rsid w:val="00092EFF"/>
    <w:rsid w:val="000A7737"/>
    <w:rsid w:val="000C4E03"/>
    <w:rsid w:val="00100E9B"/>
    <w:rsid w:val="00174059"/>
    <w:rsid w:val="001B2549"/>
    <w:rsid w:val="001C19D2"/>
    <w:rsid w:val="00254A5E"/>
    <w:rsid w:val="002772DC"/>
    <w:rsid w:val="002F3413"/>
    <w:rsid w:val="00316ECC"/>
    <w:rsid w:val="00397406"/>
    <w:rsid w:val="003D0881"/>
    <w:rsid w:val="003F074D"/>
    <w:rsid w:val="00430D8B"/>
    <w:rsid w:val="00453163"/>
    <w:rsid w:val="00460DB8"/>
    <w:rsid w:val="00467A21"/>
    <w:rsid w:val="00495F2C"/>
    <w:rsid w:val="00556FAC"/>
    <w:rsid w:val="005B006A"/>
    <w:rsid w:val="005B706E"/>
    <w:rsid w:val="005C347C"/>
    <w:rsid w:val="005D75BE"/>
    <w:rsid w:val="005D77EB"/>
    <w:rsid w:val="005E6F04"/>
    <w:rsid w:val="005E7C01"/>
    <w:rsid w:val="005F09FB"/>
    <w:rsid w:val="00627790"/>
    <w:rsid w:val="00682BCA"/>
    <w:rsid w:val="00686B4F"/>
    <w:rsid w:val="006A6524"/>
    <w:rsid w:val="006B5E14"/>
    <w:rsid w:val="006C739B"/>
    <w:rsid w:val="0076518F"/>
    <w:rsid w:val="00767E99"/>
    <w:rsid w:val="00781271"/>
    <w:rsid w:val="007843EA"/>
    <w:rsid w:val="00794B81"/>
    <w:rsid w:val="007C7D5D"/>
    <w:rsid w:val="007D3474"/>
    <w:rsid w:val="007D58AC"/>
    <w:rsid w:val="007D74E7"/>
    <w:rsid w:val="008923FC"/>
    <w:rsid w:val="008A3DDA"/>
    <w:rsid w:val="008A5448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323C"/>
    <w:rsid w:val="00C15438"/>
    <w:rsid w:val="00C419D2"/>
    <w:rsid w:val="00CA134F"/>
    <w:rsid w:val="00CA3CA0"/>
    <w:rsid w:val="00CC53AF"/>
    <w:rsid w:val="00CD7264"/>
    <w:rsid w:val="00CE242C"/>
    <w:rsid w:val="00D15722"/>
    <w:rsid w:val="00D34F02"/>
    <w:rsid w:val="00D41B67"/>
    <w:rsid w:val="00D45041"/>
    <w:rsid w:val="00D862F7"/>
    <w:rsid w:val="00DC6313"/>
    <w:rsid w:val="00E152D6"/>
    <w:rsid w:val="00E406A5"/>
    <w:rsid w:val="00E6438E"/>
    <w:rsid w:val="00EC13A0"/>
    <w:rsid w:val="00ED4B79"/>
    <w:rsid w:val="00ED5877"/>
    <w:rsid w:val="00EF4997"/>
    <w:rsid w:val="00F047CE"/>
    <w:rsid w:val="00F24868"/>
    <w:rsid w:val="00F35D3D"/>
    <w:rsid w:val="00F437F3"/>
    <w:rsid w:val="00F61222"/>
    <w:rsid w:val="00F86381"/>
    <w:rsid w:val="00F90A99"/>
    <w:rsid w:val="00F9681F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9C06B"/>
  <w15:docId w15:val="{55F8C849-6EA7-4FC8-90CB-BA2E0B77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81271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81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2020-03-24T21:38:00Z</dcterms:created>
  <dcterms:modified xsi:type="dcterms:W3CDTF">2020-03-24T21:38:00Z</dcterms:modified>
</cp:coreProperties>
</file>